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BDE">
      <w:pPr>
        <w:spacing w:before="28" w:after="0"/>
        <w:ind w:hanging="426"/>
        <w:jc w:val="center"/>
        <w:rPr>
          <w:rFonts w:ascii="Bookman Old Style" w:hAnsi="Bookman Old Style" w:cs="Arial"/>
          <w:b/>
          <w:sz w:val="44"/>
          <w:szCs w:val="40"/>
        </w:rPr>
      </w:pPr>
      <w:r>
        <w:rPr>
          <w:rFonts w:ascii="Bookman Old Style" w:hAnsi="Bookman Old Style" w:cs="Arial"/>
          <w:b/>
          <w:sz w:val="44"/>
          <w:szCs w:val="40"/>
        </w:rPr>
        <w:t>OGŁOSZENIA PARAFIALNE</w:t>
      </w:r>
    </w:p>
    <w:p w:rsidR="00000000" w:rsidRDefault="00011BDE">
      <w:pPr>
        <w:spacing w:after="0"/>
        <w:ind w:hanging="426"/>
        <w:jc w:val="center"/>
        <w:rPr>
          <w:rFonts w:ascii="Bookman Old Style" w:hAnsi="Bookman Old Style" w:cs="Arial"/>
          <w:b/>
          <w:sz w:val="44"/>
          <w:szCs w:val="40"/>
        </w:rPr>
      </w:pPr>
      <w:r>
        <w:rPr>
          <w:rFonts w:ascii="Bookman Old Style" w:hAnsi="Bookman Old Style" w:cs="Arial"/>
          <w:b/>
          <w:sz w:val="44"/>
          <w:szCs w:val="40"/>
        </w:rPr>
        <w:t>III Niedziela Zwykła</w:t>
      </w:r>
    </w:p>
    <w:p w:rsidR="00000000" w:rsidRDefault="00011BDE">
      <w:pPr>
        <w:spacing w:after="0"/>
        <w:ind w:hanging="426"/>
        <w:jc w:val="center"/>
      </w:pPr>
      <w:r>
        <w:rPr>
          <w:rFonts w:ascii="Bookman Old Style" w:hAnsi="Bookman Old Style" w:cs="Arial"/>
          <w:b/>
          <w:sz w:val="44"/>
          <w:szCs w:val="40"/>
        </w:rPr>
        <w:t xml:space="preserve">24 stycznia 2016 </w:t>
      </w:r>
    </w:p>
    <w:p w:rsidR="00000000" w:rsidRDefault="00011BDE">
      <w:pPr>
        <w:spacing w:after="0"/>
        <w:ind w:hanging="426"/>
        <w:jc w:val="center"/>
      </w:pP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Dzisiejsza po Mszy Świętej można złożyć ofiarę na Radio „Emaus”. Ofiary zbiera Zespół Charytatywny.</w:t>
      </w: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Nowenna do Matki Bożej Nieustającej Pomocy w środę o godz. 17:30.</w:t>
      </w:r>
    </w:p>
    <w:p w:rsidR="00000000" w:rsidRDefault="00011BD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Różaniec z wystawieniem Najś</w:t>
      </w:r>
      <w:r>
        <w:rPr>
          <w:rFonts w:ascii="Bookman Old Style" w:hAnsi="Bookman Old Style" w:cs="Arial"/>
          <w:sz w:val="28"/>
          <w:szCs w:val="28"/>
        </w:rPr>
        <w:t>więtszego Sakramentu z rozważaniami ojca Jana Góry oraz śpiewami lednickimi w środę o godz. 20:15.</w:t>
      </w: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W związku z kolędą nie będzie Mszy Świętej wieczornej w ciągu tygodnia o godz. 17:30 z wyjątkiem środy i soboty. W niedzielę bez zmian. </w:t>
      </w: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W Bogucinie Msza Świ</w:t>
      </w:r>
      <w:r>
        <w:rPr>
          <w:rFonts w:ascii="Bookman Old Style" w:hAnsi="Bookman Old Style" w:cs="Arial"/>
          <w:sz w:val="28"/>
          <w:szCs w:val="28"/>
        </w:rPr>
        <w:t>ęta w sobotę o 19:00 i w niedzielę o  9:00.</w:t>
      </w: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Biuro parafialne w tym tygodniu będzie czynne w poniedziałek i sobotę od godziny 10:00 do 12:00.</w:t>
      </w:r>
    </w:p>
    <w:p w:rsidR="0000000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W przyszłą niedzielę składka na Głównej przeznaczona na remonty w parafii, a w Bogucinie na budowę domu parafialneg</w:t>
      </w:r>
      <w:r>
        <w:rPr>
          <w:rFonts w:ascii="Bookman Old Style" w:hAnsi="Bookman Old Style" w:cs="Arial"/>
          <w:sz w:val="28"/>
          <w:szCs w:val="28"/>
        </w:rPr>
        <w:t>o.</w:t>
      </w:r>
    </w:p>
    <w:p w:rsidR="00000000" w:rsidRPr="00256380" w:rsidRDefault="00011BD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W związku z tym, że tylko część działek przy ul. Wrzesińskiej jest zamieszkała, a teren jest bardzo rozległy, prosimy osoby, które chciałyby przyjąć księdza z wizytą duszpasterską o przekazanie informacji w zakrystii lub biurze parafialnym. Kolęda na dz</w:t>
      </w:r>
      <w:r>
        <w:rPr>
          <w:rFonts w:ascii="Bookman Old Style" w:hAnsi="Bookman Old Style" w:cs="Arial"/>
          <w:sz w:val="28"/>
          <w:szCs w:val="28"/>
        </w:rPr>
        <w:t>iałkach przy ul. Wrzesińs</w:t>
      </w:r>
      <w:bookmarkStart w:id="0" w:name="_GoBack"/>
      <w:bookmarkEnd w:id="0"/>
      <w:r>
        <w:rPr>
          <w:rFonts w:ascii="Bookman Old Style" w:hAnsi="Bookman Old Style" w:cs="Arial"/>
          <w:sz w:val="28"/>
          <w:szCs w:val="28"/>
        </w:rPr>
        <w:t>kiej w niedzielę 31 stycznia.</w:t>
      </w:r>
    </w:p>
    <w:p w:rsidR="00000000" w:rsidRPr="00256380" w:rsidRDefault="00011BDE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Bookman Old Style" w:hAnsi="Bookman Old Style" w:cs="Arial"/>
          <w:sz w:val="28"/>
          <w:szCs w:val="28"/>
        </w:rPr>
      </w:pPr>
      <w:r w:rsidRPr="00256380">
        <w:rPr>
          <w:rFonts w:ascii="Bookman Old Style" w:hAnsi="Bookman Old Style" w:cs="Arial"/>
          <w:sz w:val="28"/>
          <w:szCs w:val="28"/>
        </w:rPr>
        <w:t>W związku z trwającym w Kościele Rokiem Miłosierdzia, Siostry Szarytki zapraszają codziennie do kaplicy na wspólną Koronkę do Bożego Miłosierdzia na godz. 15:00.</w:t>
      </w:r>
    </w:p>
    <w:p w:rsidR="00000000" w:rsidRDefault="00011BDE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Bookman Old Style" w:hAnsi="Bookman Old Style" w:cs="Arial"/>
          <w:sz w:val="28"/>
          <w:szCs w:val="28"/>
        </w:rPr>
      </w:pPr>
      <w:r w:rsidRPr="00256380">
        <w:rPr>
          <w:rFonts w:ascii="Bookman Old Style" w:hAnsi="Bookman Old Style" w:cs="Arial"/>
          <w:sz w:val="28"/>
          <w:szCs w:val="28"/>
        </w:rPr>
        <w:t>W związku z zakończeniem duchowej Adopc</w:t>
      </w:r>
      <w:r w:rsidRPr="00256380">
        <w:rPr>
          <w:rFonts w:ascii="Bookman Old Style" w:hAnsi="Bookman Old Style" w:cs="Arial"/>
          <w:sz w:val="28"/>
          <w:szCs w:val="28"/>
        </w:rPr>
        <w:t>ji Sióstr Szarytek, Siostry Miłosierdzia zapraszają wszystkie osoby, które podjęły się tej adopcji w minionym roku na Mszę Świętą w kaplicy Sióstr Miłosierdzia, która zostanie odprawiona 7 lutego o godz. 15:00.</w:t>
      </w:r>
    </w:p>
    <w:p w:rsidR="00000000" w:rsidRPr="00256380" w:rsidRDefault="00011BD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Zapraszamy na bezpłatne badanie wzroku, które</w:t>
      </w:r>
      <w:r>
        <w:rPr>
          <w:rFonts w:ascii="Bookman Old Style" w:hAnsi="Bookman Old Style" w:cs="Arial"/>
          <w:sz w:val="28"/>
          <w:szCs w:val="28"/>
        </w:rPr>
        <w:t xml:space="preserve"> zostanie przeprowadzone w Przychodni NZPOZ przy ul. Głównej 53, w środę 3 lutego  w godz. 15:00 – 18:00. Informacje na plakacie.</w:t>
      </w:r>
    </w:p>
    <w:p w:rsidR="00000000" w:rsidRDefault="00011BDE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11BDE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Do wieczności Pan Bóg powołał:</w:t>
      </w:r>
    </w:p>
    <w:p w:rsidR="00000000" w:rsidRDefault="00011BDE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Kazimierza Rajkowskiego, lat 71, zamieszkałego przy ul. Głównej. Pogrzeb odbył się na cmenta</w:t>
      </w:r>
      <w:r>
        <w:rPr>
          <w:rFonts w:ascii="Times New Roman" w:hAnsi="Times New Roman" w:cs="Times New Roman"/>
          <w:sz w:val="30"/>
          <w:szCs w:val="30"/>
        </w:rPr>
        <w:t xml:space="preserve">rzu Miłostowo. </w:t>
      </w:r>
    </w:p>
    <w:p w:rsidR="00011BDE" w:rsidRDefault="00011BDE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011BDE">
      <w:pgSz w:w="11906" w:h="16838"/>
      <w:pgMar w:top="426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0"/>
    <w:rsid w:val="00011BDE"/>
    <w:rsid w:val="002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2015-01-24T11:45:00Z</cp:lastPrinted>
  <dcterms:created xsi:type="dcterms:W3CDTF">2016-01-24T20:30:00Z</dcterms:created>
  <dcterms:modified xsi:type="dcterms:W3CDTF">2016-01-24T20:30:00Z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